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26E3" w14:textId="62AA3F35" w:rsidR="001D65F7" w:rsidRPr="00BE3B9B" w:rsidRDefault="00C66033" w:rsidP="0031147D">
      <w:pPr>
        <w:jc w:val="center"/>
        <w:rPr>
          <w:rFonts w:ascii="Felix Titling" w:hAnsi="Felix Titling"/>
          <w:b/>
          <w:sz w:val="32"/>
          <w:szCs w:val="32"/>
        </w:rPr>
      </w:pPr>
      <w:r>
        <w:rPr>
          <w:noProof/>
        </w:rPr>
        <w:drawing>
          <wp:anchor distT="0" distB="0" distL="114300" distR="114300" simplePos="0" relativeHeight="251659264" behindDoc="0" locked="0" layoutInCell="1" allowOverlap="1" wp14:anchorId="41BA87F0" wp14:editId="6DED0B67">
            <wp:simplePos x="0" y="0"/>
            <wp:positionH relativeFrom="column">
              <wp:posOffset>228600</wp:posOffset>
            </wp:positionH>
            <wp:positionV relativeFrom="paragraph">
              <wp:posOffset>-43335</wp:posOffset>
            </wp:positionV>
            <wp:extent cx="1638300" cy="1036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67611" cy="1055019"/>
                    </a:xfrm>
                    <a:prstGeom prst="rect">
                      <a:avLst/>
                    </a:prstGeom>
                    <a:noFill/>
                    <a:ln>
                      <a:noFill/>
                    </a:ln>
                  </pic:spPr>
                </pic:pic>
              </a:graphicData>
            </a:graphic>
            <wp14:sizeRelH relativeFrom="page">
              <wp14:pctWidth>0</wp14:pctWidth>
            </wp14:sizeRelH>
            <wp14:sizeRelV relativeFrom="page">
              <wp14:pctHeight>0</wp14:pctHeight>
            </wp14:sizeRelV>
          </wp:anchor>
        </w:drawing>
      </w:r>
      <w:r w:rsidR="0031147D" w:rsidRPr="00BE3B9B">
        <w:rPr>
          <w:rFonts w:ascii="Felix Titling" w:hAnsi="Felix Titling"/>
          <w:b/>
          <w:sz w:val="32"/>
          <w:szCs w:val="32"/>
        </w:rPr>
        <w:t xml:space="preserve">RAINES </w:t>
      </w:r>
      <w:r w:rsidR="0094759D">
        <w:rPr>
          <w:rFonts w:ascii="Felix Titling" w:hAnsi="Felix Titling"/>
          <w:b/>
          <w:sz w:val="32"/>
          <w:szCs w:val="32"/>
        </w:rPr>
        <w:t>Academy</w:t>
      </w:r>
    </w:p>
    <w:p w14:paraId="1E32A4AA" w14:textId="017D05A5" w:rsidR="0031147D" w:rsidRPr="00BE3B9B" w:rsidRDefault="0031147D" w:rsidP="0031147D">
      <w:pPr>
        <w:jc w:val="center"/>
        <w:rPr>
          <w:rFonts w:ascii="Felix Titling" w:hAnsi="Felix Titling"/>
          <w:b/>
          <w:sz w:val="32"/>
          <w:szCs w:val="32"/>
        </w:rPr>
      </w:pPr>
      <w:r w:rsidRPr="00BE3B9B">
        <w:rPr>
          <w:rFonts w:ascii="Felix Titling" w:hAnsi="Felix Titling"/>
          <w:b/>
          <w:sz w:val="32"/>
          <w:szCs w:val="32"/>
        </w:rPr>
        <w:t>PARKING PERMIT A</w:t>
      </w:r>
      <w:r w:rsidR="005F3D34" w:rsidRPr="00BE3B9B">
        <w:rPr>
          <w:rFonts w:ascii="Felix Titling" w:hAnsi="Felix Titling"/>
          <w:b/>
          <w:sz w:val="32"/>
          <w:szCs w:val="32"/>
        </w:rPr>
        <w:t>GREEMENT</w:t>
      </w:r>
    </w:p>
    <w:p w14:paraId="17E3CB34" w14:textId="33DD6AEE" w:rsidR="0031147D" w:rsidRPr="00BE3B9B" w:rsidRDefault="0031147D" w:rsidP="0031147D">
      <w:pPr>
        <w:jc w:val="center"/>
        <w:rPr>
          <w:rFonts w:ascii="Felix Titling" w:hAnsi="Felix Titling"/>
          <w:b/>
          <w:sz w:val="32"/>
          <w:szCs w:val="32"/>
        </w:rPr>
      </w:pPr>
      <w:r w:rsidRPr="00BE3B9B">
        <w:rPr>
          <w:rFonts w:ascii="Felix Titling" w:hAnsi="Felix Titling"/>
          <w:b/>
          <w:sz w:val="32"/>
          <w:szCs w:val="32"/>
        </w:rPr>
        <w:t>PROCESS / REQUIREMENTS</w:t>
      </w:r>
    </w:p>
    <w:p w14:paraId="18F73B45" w14:textId="707E74F4" w:rsidR="005F3D34" w:rsidRPr="00BE3B9B" w:rsidRDefault="005F3D34" w:rsidP="005F3D34">
      <w:pPr>
        <w:jc w:val="both"/>
        <w:rPr>
          <w:rFonts w:ascii="Ball-and-stick" w:hAnsi="Ball-and-stick"/>
          <w:sz w:val="32"/>
          <w:szCs w:val="32"/>
        </w:rPr>
      </w:pPr>
      <w:r w:rsidRPr="00BE3B9B">
        <w:rPr>
          <w:rFonts w:ascii="Ball-and-stick" w:hAnsi="Ball-and-stick"/>
          <w:sz w:val="32"/>
          <w:szCs w:val="32"/>
        </w:rPr>
        <w:t xml:space="preserve">Students may park only on the </w:t>
      </w:r>
      <w:r w:rsidRPr="00BE3B9B">
        <w:rPr>
          <w:rFonts w:ascii="Ball-and-stick" w:hAnsi="Ball-and-stick"/>
          <w:b/>
          <w:i/>
          <w:sz w:val="32"/>
          <w:szCs w:val="32"/>
        </w:rPr>
        <w:t>LEFT SIDE</w:t>
      </w:r>
      <w:r w:rsidRPr="00BE3B9B">
        <w:rPr>
          <w:rFonts w:ascii="Ball-and-stick" w:hAnsi="Ball-and-stick"/>
          <w:sz w:val="32"/>
          <w:szCs w:val="32"/>
        </w:rPr>
        <w:t xml:space="preserve"> of Rhodes Stadium (the right side is designated for Miller Career students). </w:t>
      </w:r>
      <w:r w:rsidRPr="00BE3B9B">
        <w:rPr>
          <w:rFonts w:ascii="Ball-and-stick" w:hAnsi="Ball-and-stick"/>
          <w:b/>
          <w:i/>
          <w:sz w:val="32"/>
          <w:szCs w:val="32"/>
        </w:rPr>
        <w:t>Students must not park in the teachers parking lot.</w:t>
      </w:r>
      <w:r w:rsidRPr="00BE3B9B">
        <w:rPr>
          <w:rFonts w:ascii="Ball-and-stick" w:hAnsi="Ball-and-stick"/>
          <w:sz w:val="32"/>
          <w:szCs w:val="32"/>
        </w:rPr>
        <w:t xml:space="preserve"> A numbered parking permit may be purchased upon providing the following documents:</w:t>
      </w:r>
    </w:p>
    <w:p w14:paraId="5FA99471" w14:textId="37CE402C" w:rsidR="005F3D34" w:rsidRPr="001C475C" w:rsidRDefault="005F3D34" w:rsidP="005F3D34">
      <w:pPr>
        <w:jc w:val="center"/>
        <w:rPr>
          <w:rFonts w:ascii="Ball-and-stick" w:hAnsi="Ball-and-stick"/>
          <w:smallCaps/>
          <w:sz w:val="36"/>
          <w:szCs w:val="40"/>
        </w:rPr>
      </w:pPr>
      <w:r w:rsidRPr="001C475C">
        <w:rPr>
          <w:rFonts w:ascii="Ball-and-stick" w:hAnsi="Ball-and-stick"/>
          <w:smallCaps/>
          <w:sz w:val="36"/>
          <w:szCs w:val="40"/>
        </w:rPr>
        <w:t>CHECKLIST</w:t>
      </w:r>
    </w:p>
    <w:p w14:paraId="07B08CBE" w14:textId="252A1B3A" w:rsidR="005F3D34" w:rsidRPr="00BE3B9B" w:rsidRDefault="005F3D34" w:rsidP="005F3D34">
      <w:pPr>
        <w:rPr>
          <w:rFonts w:ascii="Ball-and-stick" w:hAnsi="Ball-and-stick"/>
          <w:sz w:val="32"/>
          <w:szCs w:val="32"/>
        </w:rPr>
      </w:pPr>
      <w:r w:rsidRPr="001C475C">
        <w:rPr>
          <w:rFonts w:ascii="Ball-and-stick" w:hAnsi="Ball-and-stick"/>
          <w:smallCaps/>
          <w:sz w:val="28"/>
          <w:szCs w:val="32"/>
        </w:rPr>
        <w:t>___</w:t>
      </w:r>
      <w:r w:rsidRPr="001C475C">
        <w:rPr>
          <w:rFonts w:ascii="Ball-and-stick" w:hAnsi="Ball-and-stick"/>
          <w:smallCaps/>
          <w:sz w:val="28"/>
          <w:szCs w:val="32"/>
        </w:rPr>
        <w:tab/>
      </w:r>
      <w:r w:rsidRPr="00BE3B9B">
        <w:rPr>
          <w:rFonts w:ascii="Ball-and-stick" w:hAnsi="Ball-and-stick"/>
          <w:sz w:val="32"/>
          <w:szCs w:val="32"/>
          <w:u w:val="single"/>
        </w:rPr>
        <w:t>Completed</w:t>
      </w:r>
      <w:r w:rsidRPr="00BE3B9B">
        <w:rPr>
          <w:rFonts w:ascii="Ball-and-stick" w:hAnsi="Ball-and-stick"/>
          <w:sz w:val="32"/>
          <w:szCs w:val="32"/>
        </w:rPr>
        <w:t xml:space="preserve"> Parking Information/Agreement</w:t>
      </w:r>
    </w:p>
    <w:p w14:paraId="1B1418C3" w14:textId="77777777" w:rsidR="005F3D34" w:rsidRPr="00BE3B9B" w:rsidRDefault="005F3D34" w:rsidP="005F3D34">
      <w:pPr>
        <w:rPr>
          <w:rFonts w:ascii="Ball-and-stick" w:hAnsi="Ball-and-stick"/>
          <w:sz w:val="32"/>
          <w:szCs w:val="32"/>
        </w:rPr>
      </w:pPr>
      <w:r w:rsidRPr="00BE3B9B">
        <w:rPr>
          <w:rFonts w:ascii="Ball-and-stick" w:hAnsi="Ball-and-stick"/>
          <w:sz w:val="32"/>
          <w:szCs w:val="32"/>
        </w:rPr>
        <w:t>___</w:t>
      </w:r>
      <w:r w:rsidRPr="00BE3B9B">
        <w:rPr>
          <w:rFonts w:ascii="Ball-and-stick" w:hAnsi="Ball-and-stick"/>
          <w:sz w:val="32"/>
          <w:szCs w:val="32"/>
        </w:rPr>
        <w:tab/>
      </w:r>
      <w:r w:rsidRPr="00BE3B9B">
        <w:rPr>
          <w:rFonts w:ascii="Ball-and-stick" w:hAnsi="Ball-and-stick"/>
          <w:sz w:val="32"/>
          <w:szCs w:val="32"/>
          <w:u w:val="single"/>
        </w:rPr>
        <w:t>Current</w:t>
      </w:r>
      <w:r w:rsidRPr="00BE3B9B">
        <w:rPr>
          <w:rFonts w:ascii="Ball-and-stick" w:hAnsi="Ball-and-stick"/>
          <w:sz w:val="32"/>
          <w:szCs w:val="32"/>
        </w:rPr>
        <w:t xml:space="preserve"> Valid Texas Driver’s License</w:t>
      </w:r>
    </w:p>
    <w:p w14:paraId="6D06AC1B" w14:textId="24D23552" w:rsidR="005F3D34" w:rsidRPr="00BE3B9B" w:rsidRDefault="005F3D34" w:rsidP="005F3D34">
      <w:pPr>
        <w:ind w:left="720" w:hanging="720"/>
        <w:rPr>
          <w:rFonts w:ascii="Ball-and-stick" w:hAnsi="Ball-and-stick"/>
          <w:b/>
          <w:sz w:val="32"/>
          <w:szCs w:val="32"/>
        </w:rPr>
      </w:pPr>
      <w:r w:rsidRPr="00BE3B9B">
        <w:rPr>
          <w:rFonts w:ascii="Ball-and-stick" w:hAnsi="Ball-and-stick"/>
          <w:sz w:val="32"/>
          <w:szCs w:val="32"/>
        </w:rPr>
        <w:t>___</w:t>
      </w:r>
      <w:r w:rsidRPr="00BE3B9B">
        <w:rPr>
          <w:rFonts w:ascii="Ball-and-stick" w:hAnsi="Ball-and-stick"/>
          <w:sz w:val="32"/>
          <w:szCs w:val="32"/>
        </w:rPr>
        <w:tab/>
      </w:r>
      <w:r w:rsidRPr="00BE3B9B">
        <w:rPr>
          <w:rFonts w:ascii="Ball-and-stick" w:hAnsi="Ball-and-stick"/>
          <w:sz w:val="32"/>
          <w:szCs w:val="32"/>
          <w:u w:val="single"/>
        </w:rPr>
        <w:t>Current</w:t>
      </w:r>
      <w:r w:rsidRPr="00BE3B9B">
        <w:rPr>
          <w:rFonts w:ascii="Ball-and-stick" w:hAnsi="Ball-and-stick"/>
          <w:sz w:val="32"/>
          <w:szCs w:val="32"/>
        </w:rPr>
        <w:t xml:space="preserve"> Proof of Insurance </w:t>
      </w:r>
      <w:r w:rsidRPr="00BE3B9B">
        <w:rPr>
          <w:rFonts w:ascii="Ball-and-stick" w:hAnsi="Ball-and-stick"/>
          <w:b/>
          <w:sz w:val="32"/>
          <w:szCs w:val="32"/>
        </w:rPr>
        <w:t xml:space="preserve">(Student’s name and the </w:t>
      </w:r>
      <w:r w:rsidRPr="00BE3B9B">
        <w:rPr>
          <w:rFonts w:ascii="Ball-and-stick" w:hAnsi="Ball-and-stick"/>
          <w:b/>
          <w:sz w:val="32"/>
          <w:szCs w:val="32"/>
          <w:u w:val="single"/>
        </w:rPr>
        <w:t>vehicle</w:t>
      </w:r>
      <w:r w:rsidRPr="00BE3B9B">
        <w:rPr>
          <w:rFonts w:ascii="Ball-and-stick" w:hAnsi="Ball-and-stick"/>
          <w:b/>
          <w:sz w:val="32"/>
          <w:szCs w:val="32"/>
        </w:rPr>
        <w:t xml:space="preserve"> being registered must be listed as insured on the insurance card)</w:t>
      </w:r>
    </w:p>
    <w:p w14:paraId="34057BA6" w14:textId="0DFE0E4A" w:rsidR="005F3D34" w:rsidRPr="00BE3B9B" w:rsidRDefault="005F1B0C" w:rsidP="005F3D34">
      <w:pPr>
        <w:ind w:left="720" w:hanging="720"/>
        <w:rPr>
          <w:rFonts w:ascii="Ball-and-stick" w:hAnsi="Ball-and-stick"/>
          <w:b/>
          <w:sz w:val="32"/>
          <w:szCs w:val="32"/>
        </w:rPr>
      </w:pPr>
      <w:r>
        <w:rPr>
          <w:noProof/>
        </w:rPr>
        <w:drawing>
          <wp:anchor distT="0" distB="0" distL="114300" distR="114300" simplePos="0" relativeHeight="251660288" behindDoc="0" locked="0" layoutInCell="1" allowOverlap="1" wp14:anchorId="4BF92ECF" wp14:editId="40AF793A">
            <wp:simplePos x="0" y="0"/>
            <wp:positionH relativeFrom="column">
              <wp:posOffset>2943225</wp:posOffset>
            </wp:positionH>
            <wp:positionV relativeFrom="paragraph">
              <wp:posOffset>246380</wp:posOffset>
            </wp:positionV>
            <wp:extent cx="1257300" cy="1249771"/>
            <wp:effectExtent l="0" t="0" r="0" b="762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58374" cy="1250838"/>
                    </a:xfrm>
                    <a:prstGeom prst="rect">
                      <a:avLst/>
                    </a:prstGeom>
                  </pic:spPr>
                </pic:pic>
              </a:graphicData>
            </a:graphic>
            <wp14:sizeRelH relativeFrom="page">
              <wp14:pctWidth>0</wp14:pctWidth>
            </wp14:sizeRelH>
            <wp14:sizeRelV relativeFrom="page">
              <wp14:pctHeight>0</wp14:pctHeight>
            </wp14:sizeRelV>
          </wp:anchor>
        </w:drawing>
      </w:r>
      <w:r w:rsidR="005F3D34" w:rsidRPr="00BE3B9B">
        <w:rPr>
          <w:rFonts w:ascii="Ball-and-stick" w:hAnsi="Ball-and-stick"/>
          <w:sz w:val="32"/>
          <w:szCs w:val="32"/>
        </w:rPr>
        <w:t xml:space="preserve">___ </w:t>
      </w:r>
      <w:r w:rsidR="001C475C" w:rsidRPr="00BE3B9B">
        <w:rPr>
          <w:rFonts w:ascii="Ball-and-stick" w:hAnsi="Ball-and-stick"/>
          <w:sz w:val="32"/>
          <w:szCs w:val="32"/>
        </w:rPr>
        <w:tab/>
      </w:r>
      <w:r w:rsidR="005F3D34" w:rsidRPr="00BE3B9B">
        <w:rPr>
          <w:rFonts w:ascii="Ball-and-stick" w:hAnsi="Ball-and-stick"/>
          <w:sz w:val="32"/>
          <w:szCs w:val="32"/>
        </w:rPr>
        <w:t>$</w:t>
      </w:r>
      <w:r w:rsidR="00C66033">
        <w:rPr>
          <w:rFonts w:ascii="Ball-and-stick" w:hAnsi="Ball-and-stick"/>
          <w:sz w:val="32"/>
          <w:szCs w:val="32"/>
        </w:rPr>
        <w:t>20</w:t>
      </w:r>
      <w:r w:rsidR="001C475C" w:rsidRPr="00BE3B9B">
        <w:rPr>
          <w:rFonts w:ascii="Ball-and-stick" w:hAnsi="Ball-and-stick"/>
          <w:sz w:val="32"/>
          <w:szCs w:val="32"/>
        </w:rPr>
        <w:t>,</w:t>
      </w:r>
      <w:r w:rsidR="005F3D34" w:rsidRPr="00BE3B9B">
        <w:rPr>
          <w:rFonts w:ascii="Ball-and-stick" w:hAnsi="Ball-and-stick"/>
          <w:sz w:val="32"/>
          <w:szCs w:val="32"/>
        </w:rPr>
        <w:t xml:space="preserve"> Please pay online </w:t>
      </w:r>
      <w:r w:rsidR="005F3D34" w:rsidRPr="00BE3B9B">
        <w:rPr>
          <w:rFonts w:ascii="Ball-and-stick" w:hAnsi="Ball-and-stick"/>
          <w:b/>
          <w:sz w:val="32"/>
          <w:szCs w:val="32"/>
        </w:rPr>
        <w:t>(Use the QR Code below)</w:t>
      </w:r>
      <w:r w:rsidR="00C66033" w:rsidRPr="00C66033">
        <w:t xml:space="preserve"> </w:t>
      </w:r>
    </w:p>
    <w:p w14:paraId="51656240" w14:textId="3164D647" w:rsidR="001C475C" w:rsidRPr="00BE3B9B" w:rsidRDefault="001C475C" w:rsidP="005F3D34">
      <w:pPr>
        <w:ind w:left="720" w:hanging="720"/>
        <w:rPr>
          <w:rFonts w:ascii="Ball-and-stick" w:hAnsi="Ball-and-stick"/>
          <w:b/>
          <w:sz w:val="28"/>
          <w:szCs w:val="32"/>
        </w:rPr>
      </w:pPr>
    </w:p>
    <w:p w14:paraId="39770E03" w14:textId="7B0133EE" w:rsidR="001C475C" w:rsidRPr="00BE3B9B" w:rsidRDefault="001C475C" w:rsidP="00537D48">
      <w:pPr>
        <w:ind w:left="720" w:hanging="720"/>
        <w:jc w:val="center"/>
        <w:rPr>
          <w:rFonts w:ascii="Ball-and-stick" w:hAnsi="Ball-and-stick"/>
          <w:b/>
          <w:sz w:val="28"/>
          <w:szCs w:val="32"/>
        </w:rPr>
      </w:pPr>
    </w:p>
    <w:p w14:paraId="27615DFC" w14:textId="77777777" w:rsidR="001C475C" w:rsidRPr="00BE3B9B" w:rsidRDefault="001C475C" w:rsidP="005F3D34">
      <w:pPr>
        <w:ind w:left="720" w:hanging="720"/>
        <w:rPr>
          <w:rFonts w:ascii="Ball-and-stick" w:hAnsi="Ball-and-stick"/>
          <w:b/>
          <w:sz w:val="28"/>
          <w:szCs w:val="32"/>
        </w:rPr>
      </w:pPr>
    </w:p>
    <w:p w14:paraId="5D5F5EAB" w14:textId="77777777" w:rsidR="001C475C" w:rsidRPr="00BE3B9B" w:rsidRDefault="001C475C" w:rsidP="005F3D34">
      <w:pPr>
        <w:ind w:left="720" w:hanging="720"/>
        <w:rPr>
          <w:rFonts w:ascii="Ball-and-stick" w:hAnsi="Ball-and-stick"/>
          <w:b/>
          <w:sz w:val="28"/>
          <w:szCs w:val="32"/>
        </w:rPr>
      </w:pPr>
    </w:p>
    <w:p w14:paraId="2EBFA2F5" w14:textId="77777777" w:rsidR="001C475C" w:rsidRPr="00BE3B9B" w:rsidRDefault="001C475C" w:rsidP="005F3D34">
      <w:pPr>
        <w:ind w:left="720" w:hanging="720"/>
        <w:rPr>
          <w:rFonts w:ascii="Ball-and-stick" w:hAnsi="Ball-and-stick"/>
          <w:b/>
          <w:sz w:val="36"/>
          <w:szCs w:val="36"/>
          <w:u w:val="single"/>
        </w:rPr>
      </w:pPr>
      <w:r w:rsidRPr="00BE3B9B">
        <w:rPr>
          <w:rFonts w:ascii="Ball-and-stick" w:hAnsi="Ball-and-stick"/>
          <w:b/>
          <w:sz w:val="36"/>
          <w:szCs w:val="36"/>
          <w:u w:val="single"/>
        </w:rPr>
        <w:t>Requires initials by parent and student</w:t>
      </w:r>
    </w:p>
    <w:p w14:paraId="08DB6CDF" w14:textId="77777777" w:rsidR="001C475C" w:rsidRPr="00BE3B9B" w:rsidRDefault="001C475C" w:rsidP="001C475C">
      <w:pPr>
        <w:ind w:left="1440" w:hanging="1440"/>
        <w:rPr>
          <w:rFonts w:ascii="Ball-and-stick" w:hAnsi="Ball-and-stick" w:cs="Adobe Devanagari"/>
          <w:sz w:val="32"/>
          <w:szCs w:val="32"/>
        </w:rPr>
      </w:pPr>
      <w:r w:rsidRPr="00BE3B9B">
        <w:rPr>
          <w:rFonts w:ascii="Ball-and-stick" w:hAnsi="Ball-and-stick"/>
          <w:sz w:val="32"/>
          <w:szCs w:val="32"/>
        </w:rPr>
        <w:t xml:space="preserve">___ ___ </w:t>
      </w:r>
      <w:r w:rsidRPr="00BE3B9B">
        <w:rPr>
          <w:rFonts w:ascii="Ball-and-stick" w:hAnsi="Ball-and-stick"/>
          <w:sz w:val="32"/>
          <w:szCs w:val="32"/>
        </w:rPr>
        <w:tab/>
      </w:r>
      <w:r w:rsidRPr="00BE3B9B">
        <w:rPr>
          <w:rFonts w:ascii="Ball-and-stick" w:hAnsi="Ball-and-stick" w:cs="Adobe Devanagari"/>
          <w:sz w:val="32"/>
          <w:szCs w:val="32"/>
        </w:rPr>
        <w:t>KISD is not responsible for damage to vehicles or items in vehicles parked on campus at any time.</w:t>
      </w:r>
      <w:r w:rsidRPr="00BE3B9B">
        <w:rPr>
          <w:rFonts w:ascii="Ball-and-stick" w:hAnsi="Ball-and-stick" w:cs="Adobe Devanagari"/>
          <w:sz w:val="32"/>
          <w:szCs w:val="32"/>
        </w:rPr>
        <w:tab/>
      </w:r>
    </w:p>
    <w:p w14:paraId="64EC4EA6" w14:textId="77777777" w:rsidR="001C475C" w:rsidRPr="00BE3B9B" w:rsidRDefault="001C475C" w:rsidP="001C475C">
      <w:pPr>
        <w:ind w:left="1440" w:hanging="1440"/>
        <w:rPr>
          <w:rFonts w:ascii="Ball-and-stick" w:hAnsi="Ball-and-stick"/>
          <w:sz w:val="32"/>
          <w:szCs w:val="32"/>
        </w:rPr>
      </w:pPr>
      <w:r w:rsidRPr="00BE3B9B">
        <w:rPr>
          <w:rFonts w:ascii="Ball-and-stick" w:hAnsi="Ball-and-stick"/>
          <w:sz w:val="32"/>
          <w:szCs w:val="32"/>
        </w:rPr>
        <w:t>___ ___</w:t>
      </w:r>
      <w:r w:rsidRPr="00BE3B9B">
        <w:rPr>
          <w:rFonts w:ascii="Ball-and-stick" w:hAnsi="Ball-and-stick"/>
          <w:sz w:val="32"/>
          <w:szCs w:val="32"/>
        </w:rPr>
        <w:tab/>
        <w:t>Duplication of permits by any means, sharing parking tags, or sharing parking spaces is not permissible. In addition to losing parking privileges, consequences for forging documents will be assessed.</w:t>
      </w:r>
    </w:p>
    <w:p w14:paraId="58921384" w14:textId="77777777" w:rsidR="001C475C" w:rsidRPr="00BE3B9B" w:rsidRDefault="001C475C" w:rsidP="001C475C">
      <w:pPr>
        <w:ind w:left="1440" w:hanging="1440"/>
        <w:rPr>
          <w:rFonts w:ascii="Ball-and-stick" w:hAnsi="Ball-and-stick"/>
          <w:sz w:val="32"/>
          <w:szCs w:val="32"/>
        </w:rPr>
      </w:pPr>
      <w:r w:rsidRPr="00BE3B9B">
        <w:rPr>
          <w:rFonts w:ascii="Ball-and-stick" w:hAnsi="Ball-and-stick"/>
          <w:sz w:val="32"/>
          <w:szCs w:val="32"/>
        </w:rPr>
        <w:t>___ ___</w:t>
      </w:r>
      <w:r w:rsidRPr="00BE3B9B">
        <w:rPr>
          <w:rFonts w:ascii="Ball-and-stick" w:hAnsi="Ball-and-stick"/>
          <w:sz w:val="32"/>
          <w:szCs w:val="32"/>
        </w:rPr>
        <w:tab/>
        <w:t xml:space="preserve">KISD Police may issue a ticket at </w:t>
      </w:r>
      <w:proofErr w:type="spellStart"/>
      <w:r w:rsidR="00BE3B9B" w:rsidRPr="00BE3B9B">
        <w:rPr>
          <w:rFonts w:ascii="Ball-and-stick" w:hAnsi="Ball-and-stick"/>
          <w:sz w:val="32"/>
          <w:szCs w:val="32"/>
        </w:rPr>
        <w:t>anytime</w:t>
      </w:r>
      <w:proofErr w:type="spellEnd"/>
      <w:r w:rsidR="00BE3B9B" w:rsidRPr="00BE3B9B">
        <w:rPr>
          <w:rFonts w:ascii="Ball-and-stick" w:hAnsi="Ball-and-stick"/>
          <w:sz w:val="32"/>
          <w:szCs w:val="32"/>
        </w:rPr>
        <w:t xml:space="preserve"> if the violation warrants it.</w:t>
      </w:r>
    </w:p>
    <w:p w14:paraId="7703874A" w14:textId="77777777" w:rsidR="00BE3B9B" w:rsidRPr="00BE3B9B" w:rsidRDefault="00BE3B9B" w:rsidP="001C475C">
      <w:pPr>
        <w:ind w:left="1440" w:hanging="1440"/>
        <w:rPr>
          <w:rFonts w:ascii="Ball-and-stick" w:hAnsi="Ball-and-stick"/>
          <w:sz w:val="32"/>
          <w:szCs w:val="32"/>
        </w:rPr>
      </w:pPr>
      <w:r w:rsidRPr="00BE3B9B">
        <w:rPr>
          <w:rFonts w:ascii="Ball-and-stick" w:hAnsi="Ball-and-stick"/>
          <w:sz w:val="32"/>
          <w:szCs w:val="32"/>
        </w:rPr>
        <w:t>___ ___</w:t>
      </w:r>
      <w:r w:rsidRPr="00BE3B9B">
        <w:rPr>
          <w:rFonts w:ascii="Ball-and-stick" w:hAnsi="Ball-and-stick"/>
          <w:sz w:val="32"/>
          <w:szCs w:val="32"/>
        </w:rPr>
        <w:tab/>
        <w:t xml:space="preserve">Valid parking permits must be </w:t>
      </w:r>
      <w:proofErr w:type="gramStart"/>
      <w:r w:rsidRPr="00BE3B9B">
        <w:rPr>
          <w:rFonts w:ascii="Ball-and-stick" w:hAnsi="Ball-and-stick"/>
          <w:sz w:val="32"/>
          <w:szCs w:val="32"/>
        </w:rPr>
        <w:t>displayed properly at all times</w:t>
      </w:r>
      <w:proofErr w:type="gramEnd"/>
      <w:r w:rsidRPr="00BE3B9B">
        <w:rPr>
          <w:rFonts w:ascii="Ball-and-stick" w:hAnsi="Ball-and-stick"/>
          <w:sz w:val="32"/>
          <w:szCs w:val="32"/>
        </w:rPr>
        <w:t>.</w:t>
      </w:r>
    </w:p>
    <w:p w14:paraId="5D6A2801" w14:textId="77777777" w:rsidR="00BE3B9B" w:rsidRPr="00BE3B9B" w:rsidRDefault="00BE3B9B" w:rsidP="001C475C">
      <w:pPr>
        <w:ind w:left="1440" w:hanging="1440"/>
        <w:rPr>
          <w:rFonts w:ascii="Ball-and-stick" w:hAnsi="Ball-and-stick"/>
          <w:sz w:val="32"/>
          <w:szCs w:val="32"/>
        </w:rPr>
      </w:pPr>
      <w:r w:rsidRPr="00BE3B9B">
        <w:rPr>
          <w:rFonts w:ascii="Ball-and-stick" w:hAnsi="Ball-and-stick"/>
          <w:sz w:val="32"/>
          <w:szCs w:val="32"/>
        </w:rPr>
        <w:t>___ ___</w:t>
      </w:r>
      <w:r w:rsidRPr="00BE3B9B">
        <w:rPr>
          <w:rFonts w:ascii="Ball-and-stick" w:hAnsi="Ball-and-stick"/>
          <w:sz w:val="32"/>
          <w:szCs w:val="32"/>
        </w:rPr>
        <w:tab/>
        <w:t>If vehicle is booted, student will not remove or drive vehicle until school personnel removes it. Student will be responsible for boot replacement fee if boot is damaged. Cash, CC, or MO will only be accepted for boot fee of $25.00</w:t>
      </w:r>
    </w:p>
    <w:p w14:paraId="4C8D8D99" w14:textId="77777777" w:rsidR="00BE3B9B" w:rsidRPr="00BE3B9B" w:rsidRDefault="00BE3B9B" w:rsidP="001C475C">
      <w:pPr>
        <w:ind w:left="1440" w:hanging="1440"/>
        <w:rPr>
          <w:rFonts w:ascii="Ball-and-stick" w:hAnsi="Ball-and-stick"/>
          <w:sz w:val="32"/>
          <w:szCs w:val="32"/>
        </w:rPr>
      </w:pPr>
      <w:r w:rsidRPr="00BE3B9B">
        <w:rPr>
          <w:rFonts w:ascii="Ball-and-stick" w:hAnsi="Ball-and-stick"/>
          <w:sz w:val="32"/>
          <w:szCs w:val="32"/>
        </w:rPr>
        <w:t>___ ___</w:t>
      </w:r>
      <w:r w:rsidRPr="00BE3B9B">
        <w:rPr>
          <w:rFonts w:ascii="Ball-and-stick" w:hAnsi="Ball-and-stick"/>
          <w:sz w:val="32"/>
          <w:szCs w:val="32"/>
        </w:rPr>
        <w:tab/>
        <w:t>Students who have a permanent change in vehicles must provide updated information and complete a Change in Parking Information Card.</w:t>
      </w:r>
    </w:p>
    <w:p w14:paraId="6D7DFB40" w14:textId="77777777" w:rsidR="001C475C" w:rsidRDefault="00BE3B9B" w:rsidP="00BE3B9B">
      <w:pPr>
        <w:ind w:left="1440" w:hanging="1440"/>
        <w:rPr>
          <w:rFonts w:ascii="Ball-and-stick" w:hAnsi="Ball-and-stick"/>
          <w:sz w:val="32"/>
          <w:szCs w:val="32"/>
        </w:rPr>
      </w:pPr>
      <w:r w:rsidRPr="00BE3B9B">
        <w:rPr>
          <w:rFonts w:ascii="Ball-and-stick" w:hAnsi="Ball-and-stick"/>
          <w:sz w:val="32"/>
          <w:szCs w:val="32"/>
        </w:rPr>
        <w:t>___ ___</w:t>
      </w:r>
      <w:r w:rsidRPr="00BE3B9B">
        <w:rPr>
          <w:rFonts w:ascii="Ball-and-stick" w:hAnsi="Ball-and-stick"/>
          <w:sz w:val="32"/>
          <w:szCs w:val="32"/>
        </w:rPr>
        <w:tab/>
        <w:t>Parents and students should be aware that driving and parking on a school campus is a privilege</w:t>
      </w:r>
      <w:r w:rsidR="007C5D72">
        <w:rPr>
          <w:rFonts w:ascii="Ball-and-stick" w:hAnsi="Ball-and-stick"/>
          <w:sz w:val="32"/>
          <w:szCs w:val="32"/>
        </w:rPr>
        <w:t>.</w:t>
      </w:r>
    </w:p>
    <w:tbl>
      <w:tblPr>
        <w:tblStyle w:val="TableGrid"/>
        <w:tblpPr w:leftFromText="180" w:rightFromText="180" w:vertAnchor="text" w:horzAnchor="margin" w:tblpY="-119"/>
        <w:tblW w:w="0" w:type="auto"/>
        <w:shd w:val="clear" w:color="auto" w:fill="D9D9D9" w:themeFill="background1" w:themeFillShade="D9"/>
        <w:tblLook w:val="04A0" w:firstRow="1" w:lastRow="0" w:firstColumn="1" w:lastColumn="0" w:noHBand="0" w:noVBand="1"/>
      </w:tblPr>
      <w:tblGrid>
        <w:gridCol w:w="2306"/>
      </w:tblGrid>
      <w:tr w:rsidR="005753FF" w14:paraId="07AC134B" w14:textId="77777777" w:rsidTr="000076A5">
        <w:trPr>
          <w:trHeight w:val="507"/>
        </w:trPr>
        <w:tc>
          <w:tcPr>
            <w:tcW w:w="2306" w:type="dxa"/>
            <w:shd w:val="clear" w:color="auto" w:fill="D9D9D9" w:themeFill="background1" w:themeFillShade="D9"/>
          </w:tcPr>
          <w:p w14:paraId="151CA9D5" w14:textId="77777777" w:rsidR="005753FF" w:rsidRDefault="005753FF" w:rsidP="005753FF">
            <w:pPr>
              <w:jc w:val="center"/>
              <w:rPr>
                <w:rFonts w:ascii="Ball-and-stick" w:hAnsi="Ball-and-stick"/>
                <w:b/>
                <w:sz w:val="32"/>
                <w:szCs w:val="32"/>
              </w:rPr>
            </w:pPr>
            <w:r>
              <w:rPr>
                <w:rFonts w:ascii="Ball-and-stick" w:hAnsi="Ball-and-stick"/>
                <w:b/>
                <w:sz w:val="32"/>
                <w:szCs w:val="32"/>
              </w:rPr>
              <w:t>Office Use Only</w:t>
            </w:r>
          </w:p>
        </w:tc>
      </w:tr>
      <w:tr w:rsidR="005753FF" w14:paraId="3ECA784D" w14:textId="77777777" w:rsidTr="000076A5">
        <w:trPr>
          <w:trHeight w:val="507"/>
        </w:trPr>
        <w:tc>
          <w:tcPr>
            <w:tcW w:w="2306" w:type="dxa"/>
            <w:shd w:val="clear" w:color="auto" w:fill="D9D9D9" w:themeFill="background1" w:themeFillShade="D9"/>
          </w:tcPr>
          <w:p w14:paraId="6F6CDF96" w14:textId="77777777" w:rsidR="005753FF" w:rsidRDefault="005753FF" w:rsidP="005753FF">
            <w:pPr>
              <w:jc w:val="center"/>
              <w:rPr>
                <w:rFonts w:ascii="Ball-and-stick" w:hAnsi="Ball-and-stick"/>
                <w:b/>
                <w:sz w:val="32"/>
                <w:szCs w:val="32"/>
              </w:rPr>
            </w:pPr>
            <w:r>
              <w:rPr>
                <w:rFonts w:ascii="Ball-and-stick" w:hAnsi="Ball-and-stick"/>
                <w:b/>
                <w:sz w:val="32"/>
                <w:szCs w:val="32"/>
              </w:rPr>
              <w:t>Parking Tag#</w:t>
            </w:r>
          </w:p>
        </w:tc>
      </w:tr>
      <w:tr w:rsidR="005753FF" w14:paraId="5FA0BF5F" w14:textId="77777777" w:rsidTr="000076A5">
        <w:trPr>
          <w:trHeight w:val="507"/>
        </w:trPr>
        <w:tc>
          <w:tcPr>
            <w:tcW w:w="2306" w:type="dxa"/>
            <w:shd w:val="clear" w:color="auto" w:fill="D9D9D9" w:themeFill="background1" w:themeFillShade="D9"/>
          </w:tcPr>
          <w:p w14:paraId="7875F0B8" w14:textId="77777777" w:rsidR="005753FF" w:rsidRDefault="005753FF" w:rsidP="005753FF">
            <w:pPr>
              <w:jc w:val="center"/>
              <w:rPr>
                <w:rFonts w:ascii="Ball-and-stick" w:hAnsi="Ball-and-stick"/>
                <w:b/>
                <w:sz w:val="32"/>
                <w:szCs w:val="32"/>
              </w:rPr>
            </w:pPr>
          </w:p>
        </w:tc>
      </w:tr>
    </w:tbl>
    <w:tbl>
      <w:tblPr>
        <w:tblStyle w:val="TableGrid"/>
        <w:tblpPr w:leftFromText="180" w:rightFromText="180" w:vertAnchor="text" w:horzAnchor="margin" w:tblpXSpec="right" w:tblpY="-134"/>
        <w:tblW w:w="0" w:type="auto"/>
        <w:shd w:val="clear" w:color="auto" w:fill="D9D9D9" w:themeFill="background1" w:themeFillShade="D9"/>
        <w:tblLook w:val="04A0" w:firstRow="1" w:lastRow="0" w:firstColumn="1" w:lastColumn="0" w:noHBand="0" w:noVBand="1"/>
      </w:tblPr>
      <w:tblGrid>
        <w:gridCol w:w="639"/>
        <w:gridCol w:w="2040"/>
      </w:tblGrid>
      <w:tr w:rsidR="000076A5" w14:paraId="418D0865" w14:textId="77777777" w:rsidTr="000076A5">
        <w:trPr>
          <w:trHeight w:val="520"/>
        </w:trPr>
        <w:tc>
          <w:tcPr>
            <w:tcW w:w="2679" w:type="dxa"/>
            <w:gridSpan w:val="2"/>
            <w:shd w:val="clear" w:color="auto" w:fill="D9D9D9" w:themeFill="background1" w:themeFillShade="D9"/>
          </w:tcPr>
          <w:p w14:paraId="34DA9B85" w14:textId="77777777" w:rsidR="000076A5" w:rsidRDefault="000076A5" w:rsidP="000076A5">
            <w:pPr>
              <w:jc w:val="center"/>
              <w:rPr>
                <w:rFonts w:ascii="Ball-and-stick" w:hAnsi="Ball-and-stick"/>
                <w:b/>
                <w:sz w:val="32"/>
                <w:szCs w:val="32"/>
              </w:rPr>
            </w:pPr>
            <w:r>
              <w:rPr>
                <w:rFonts w:ascii="Ball-and-stick" w:hAnsi="Ball-and-stick"/>
                <w:b/>
                <w:sz w:val="32"/>
                <w:szCs w:val="32"/>
              </w:rPr>
              <w:t>Office Use Only</w:t>
            </w:r>
          </w:p>
        </w:tc>
      </w:tr>
      <w:tr w:rsidR="000076A5" w14:paraId="44443770" w14:textId="77777777" w:rsidTr="000076A5">
        <w:trPr>
          <w:trHeight w:val="520"/>
        </w:trPr>
        <w:tc>
          <w:tcPr>
            <w:tcW w:w="639" w:type="dxa"/>
            <w:shd w:val="clear" w:color="auto" w:fill="D9D9D9" w:themeFill="background1" w:themeFillShade="D9"/>
          </w:tcPr>
          <w:p w14:paraId="5A87E4AE" w14:textId="77777777" w:rsidR="000076A5" w:rsidRDefault="000076A5" w:rsidP="000076A5">
            <w:pPr>
              <w:jc w:val="center"/>
              <w:rPr>
                <w:rFonts w:ascii="Ball-and-stick" w:hAnsi="Ball-and-stick"/>
                <w:b/>
                <w:sz w:val="32"/>
                <w:szCs w:val="32"/>
              </w:rPr>
            </w:pPr>
          </w:p>
        </w:tc>
        <w:tc>
          <w:tcPr>
            <w:tcW w:w="2040" w:type="dxa"/>
            <w:shd w:val="clear" w:color="auto" w:fill="D9D9D9" w:themeFill="background1" w:themeFillShade="D9"/>
            <w:vAlign w:val="center"/>
          </w:tcPr>
          <w:p w14:paraId="2A5CC6D2" w14:textId="77777777" w:rsidR="000076A5" w:rsidRDefault="000076A5" w:rsidP="000076A5">
            <w:pPr>
              <w:rPr>
                <w:rFonts w:ascii="Ball-and-stick" w:hAnsi="Ball-and-stick"/>
                <w:b/>
                <w:sz w:val="32"/>
                <w:szCs w:val="32"/>
              </w:rPr>
            </w:pPr>
            <w:r>
              <w:rPr>
                <w:rFonts w:ascii="Ball-and-stick" w:hAnsi="Ball-and-stick"/>
                <w:b/>
                <w:sz w:val="32"/>
                <w:szCs w:val="32"/>
              </w:rPr>
              <w:t>Insurance</w:t>
            </w:r>
          </w:p>
        </w:tc>
      </w:tr>
      <w:tr w:rsidR="000076A5" w14:paraId="663AECB9" w14:textId="77777777" w:rsidTr="000076A5">
        <w:trPr>
          <w:trHeight w:val="520"/>
        </w:trPr>
        <w:tc>
          <w:tcPr>
            <w:tcW w:w="639" w:type="dxa"/>
            <w:shd w:val="clear" w:color="auto" w:fill="D9D9D9" w:themeFill="background1" w:themeFillShade="D9"/>
          </w:tcPr>
          <w:p w14:paraId="080F92AA" w14:textId="77777777" w:rsidR="000076A5" w:rsidRDefault="000076A5" w:rsidP="000076A5">
            <w:pPr>
              <w:jc w:val="center"/>
              <w:rPr>
                <w:rFonts w:ascii="Ball-and-stick" w:hAnsi="Ball-and-stick"/>
                <w:b/>
                <w:sz w:val="32"/>
                <w:szCs w:val="32"/>
              </w:rPr>
            </w:pPr>
          </w:p>
        </w:tc>
        <w:tc>
          <w:tcPr>
            <w:tcW w:w="2040" w:type="dxa"/>
            <w:shd w:val="clear" w:color="auto" w:fill="D9D9D9" w:themeFill="background1" w:themeFillShade="D9"/>
            <w:vAlign w:val="center"/>
          </w:tcPr>
          <w:p w14:paraId="587A4877" w14:textId="77777777" w:rsidR="000076A5" w:rsidRDefault="000076A5" w:rsidP="000076A5">
            <w:pPr>
              <w:rPr>
                <w:rFonts w:ascii="Ball-and-stick" w:hAnsi="Ball-and-stick"/>
                <w:b/>
                <w:sz w:val="32"/>
                <w:szCs w:val="32"/>
              </w:rPr>
            </w:pPr>
            <w:r>
              <w:rPr>
                <w:rFonts w:ascii="Ball-and-stick" w:hAnsi="Ball-and-stick"/>
                <w:b/>
                <w:sz w:val="32"/>
                <w:szCs w:val="32"/>
              </w:rPr>
              <w:t>Driver’s License</w:t>
            </w:r>
          </w:p>
        </w:tc>
      </w:tr>
    </w:tbl>
    <w:p w14:paraId="7D9859D5" w14:textId="77777777" w:rsidR="007C5D72" w:rsidRPr="007C5D72" w:rsidRDefault="007C5D72" w:rsidP="007C5D72">
      <w:pPr>
        <w:jc w:val="center"/>
        <w:rPr>
          <w:rFonts w:ascii="Felix Titling" w:hAnsi="Felix Titling"/>
          <w:b/>
          <w:sz w:val="24"/>
          <w:szCs w:val="32"/>
        </w:rPr>
      </w:pPr>
      <w:r w:rsidRPr="007C5D72">
        <w:rPr>
          <w:rFonts w:ascii="Felix Titling" w:hAnsi="Felix Titling"/>
          <w:b/>
          <w:sz w:val="24"/>
          <w:szCs w:val="32"/>
        </w:rPr>
        <w:t>KATY INDEPENDENT SCHOOL DISTRICT</w:t>
      </w:r>
    </w:p>
    <w:p w14:paraId="58BB3E68" w14:textId="6529A081" w:rsidR="007C5D72" w:rsidRPr="00BE3B9B" w:rsidRDefault="007C5D72" w:rsidP="007C5D72">
      <w:pPr>
        <w:jc w:val="center"/>
        <w:rPr>
          <w:rFonts w:ascii="Felix Titling" w:hAnsi="Felix Titling"/>
          <w:b/>
          <w:sz w:val="32"/>
          <w:szCs w:val="32"/>
        </w:rPr>
      </w:pPr>
      <w:r w:rsidRPr="00BE3B9B">
        <w:rPr>
          <w:rFonts w:ascii="Felix Titling" w:hAnsi="Felix Titling"/>
          <w:b/>
          <w:sz w:val="32"/>
          <w:szCs w:val="32"/>
        </w:rPr>
        <w:t xml:space="preserve">RAINES </w:t>
      </w:r>
      <w:r w:rsidR="006B0A69">
        <w:rPr>
          <w:rFonts w:ascii="Felix Titling" w:hAnsi="Felix Titling"/>
          <w:b/>
          <w:sz w:val="32"/>
          <w:szCs w:val="32"/>
        </w:rPr>
        <w:t>ACADEMY</w:t>
      </w:r>
    </w:p>
    <w:p w14:paraId="225609B4" w14:textId="77777777" w:rsidR="007C5D72" w:rsidRDefault="007C5D72" w:rsidP="007C5D72">
      <w:pPr>
        <w:jc w:val="center"/>
        <w:rPr>
          <w:rFonts w:ascii="Felix Titling" w:hAnsi="Felix Titling"/>
          <w:b/>
          <w:sz w:val="32"/>
          <w:szCs w:val="32"/>
        </w:rPr>
      </w:pPr>
      <w:r>
        <w:rPr>
          <w:rFonts w:ascii="Felix Titling" w:hAnsi="Felix Titling"/>
          <w:b/>
          <w:sz w:val="32"/>
          <w:szCs w:val="32"/>
        </w:rPr>
        <w:t>Information</w:t>
      </w:r>
      <w:r w:rsidRPr="00BE3B9B">
        <w:rPr>
          <w:rFonts w:ascii="Felix Titling" w:hAnsi="Felix Titling"/>
          <w:b/>
          <w:sz w:val="32"/>
          <w:szCs w:val="32"/>
        </w:rPr>
        <w:t xml:space="preserve"> / </w:t>
      </w:r>
      <w:r>
        <w:rPr>
          <w:rFonts w:ascii="Felix Titling" w:hAnsi="Felix Titling"/>
          <w:b/>
          <w:sz w:val="32"/>
          <w:szCs w:val="32"/>
        </w:rPr>
        <w:t>agreement</w:t>
      </w:r>
    </w:p>
    <w:tbl>
      <w:tblPr>
        <w:tblStyle w:val="TableGrid"/>
        <w:tblW w:w="11706" w:type="dxa"/>
        <w:jc w:val="center"/>
        <w:tblLook w:val="04A0" w:firstRow="1" w:lastRow="0" w:firstColumn="1" w:lastColumn="0" w:noHBand="0" w:noVBand="1"/>
      </w:tblPr>
      <w:tblGrid>
        <w:gridCol w:w="3297"/>
        <w:gridCol w:w="2556"/>
        <w:gridCol w:w="3333"/>
        <w:gridCol w:w="2520"/>
      </w:tblGrid>
      <w:tr w:rsidR="007C5D72" w14:paraId="03B0360D" w14:textId="77777777" w:rsidTr="000076A5">
        <w:trPr>
          <w:trHeight w:val="1559"/>
          <w:jc w:val="center"/>
        </w:trPr>
        <w:tc>
          <w:tcPr>
            <w:tcW w:w="11706" w:type="dxa"/>
            <w:gridSpan w:val="4"/>
            <w:tcBorders>
              <w:top w:val="nil"/>
              <w:left w:val="nil"/>
              <w:bottom w:val="single" w:sz="4" w:space="0" w:color="auto"/>
              <w:right w:val="nil"/>
            </w:tcBorders>
            <w:vAlign w:val="center"/>
          </w:tcPr>
          <w:p w14:paraId="59BF03C6" w14:textId="77777777" w:rsidR="007C5D72" w:rsidRPr="00404761" w:rsidRDefault="007C5D72" w:rsidP="00404761">
            <w:pPr>
              <w:jc w:val="center"/>
              <w:rPr>
                <w:rFonts w:ascii="Felix Titling" w:hAnsi="Felix Titling"/>
                <w:b/>
                <w:sz w:val="40"/>
                <w:szCs w:val="32"/>
              </w:rPr>
            </w:pPr>
            <w:r w:rsidRPr="00404761">
              <w:rPr>
                <w:rFonts w:ascii="Felix Titling" w:hAnsi="Felix Titling"/>
                <w:b/>
                <w:sz w:val="40"/>
                <w:szCs w:val="32"/>
              </w:rPr>
              <w:t>Student information</w:t>
            </w:r>
          </w:p>
          <w:p w14:paraId="1000A46A" w14:textId="77777777" w:rsidR="007C5D72" w:rsidRDefault="007C5D72" w:rsidP="00404761">
            <w:pPr>
              <w:jc w:val="center"/>
              <w:rPr>
                <w:rFonts w:ascii="Felix Titling" w:hAnsi="Felix Titling"/>
                <w:b/>
                <w:sz w:val="32"/>
                <w:szCs w:val="32"/>
              </w:rPr>
            </w:pPr>
            <w:r w:rsidRPr="00404761">
              <w:rPr>
                <w:rFonts w:ascii="Felix Titling" w:hAnsi="Felix Titling"/>
                <w:b/>
                <w:sz w:val="28"/>
                <w:szCs w:val="32"/>
              </w:rPr>
              <w:t>Please print legibly in ink</w:t>
            </w:r>
          </w:p>
        </w:tc>
      </w:tr>
      <w:tr w:rsidR="007C5D72" w14:paraId="071D5E2C" w14:textId="77777777" w:rsidTr="000076A5">
        <w:trPr>
          <w:trHeight w:val="668"/>
          <w:jc w:val="center"/>
        </w:trPr>
        <w:tc>
          <w:tcPr>
            <w:tcW w:w="5853" w:type="dxa"/>
            <w:gridSpan w:val="2"/>
            <w:vAlign w:val="center"/>
          </w:tcPr>
          <w:p w14:paraId="1A164566" w14:textId="77777777" w:rsidR="007C5D72" w:rsidRPr="007C5D72" w:rsidRDefault="007C5D72" w:rsidP="007C5D72">
            <w:pPr>
              <w:rPr>
                <w:rFonts w:ascii="Felix Titling" w:hAnsi="Felix Titling"/>
                <w:sz w:val="32"/>
                <w:szCs w:val="32"/>
              </w:rPr>
            </w:pPr>
            <w:r>
              <w:rPr>
                <w:rFonts w:ascii="Ball-and-stick" w:hAnsi="Ball-and-stick"/>
                <w:sz w:val="32"/>
                <w:szCs w:val="32"/>
              </w:rPr>
              <w:t>Last Name:</w:t>
            </w:r>
          </w:p>
        </w:tc>
        <w:tc>
          <w:tcPr>
            <w:tcW w:w="5853" w:type="dxa"/>
            <w:gridSpan w:val="2"/>
            <w:vAlign w:val="center"/>
          </w:tcPr>
          <w:p w14:paraId="63712821" w14:textId="77777777" w:rsidR="007C5D72" w:rsidRDefault="007C5D72" w:rsidP="007C5D72">
            <w:pPr>
              <w:rPr>
                <w:rFonts w:ascii="Felix Titling" w:hAnsi="Felix Titling"/>
                <w:b/>
                <w:sz w:val="32"/>
                <w:szCs w:val="32"/>
              </w:rPr>
            </w:pPr>
            <w:r>
              <w:rPr>
                <w:rFonts w:ascii="Ball-and-stick" w:hAnsi="Ball-and-stick"/>
                <w:sz w:val="32"/>
                <w:szCs w:val="32"/>
              </w:rPr>
              <w:t>First Name:</w:t>
            </w:r>
          </w:p>
        </w:tc>
      </w:tr>
      <w:tr w:rsidR="007C5D72" w14:paraId="133423B3" w14:textId="77777777" w:rsidTr="000076A5">
        <w:trPr>
          <w:trHeight w:val="668"/>
          <w:jc w:val="center"/>
        </w:trPr>
        <w:tc>
          <w:tcPr>
            <w:tcW w:w="5853" w:type="dxa"/>
            <w:gridSpan w:val="2"/>
            <w:vAlign w:val="center"/>
          </w:tcPr>
          <w:p w14:paraId="0CB26BD8" w14:textId="77777777" w:rsidR="007C5D72" w:rsidRDefault="007C5D72" w:rsidP="007C5D72">
            <w:pPr>
              <w:rPr>
                <w:rFonts w:ascii="Felix Titling" w:hAnsi="Felix Titling"/>
                <w:b/>
                <w:sz w:val="32"/>
                <w:szCs w:val="32"/>
              </w:rPr>
            </w:pPr>
            <w:r>
              <w:rPr>
                <w:rFonts w:ascii="Ball-and-stick" w:hAnsi="Ball-and-stick"/>
                <w:sz w:val="32"/>
                <w:szCs w:val="32"/>
              </w:rPr>
              <w:t>Address:</w:t>
            </w:r>
          </w:p>
        </w:tc>
        <w:tc>
          <w:tcPr>
            <w:tcW w:w="3333" w:type="dxa"/>
            <w:vAlign w:val="center"/>
          </w:tcPr>
          <w:p w14:paraId="33DFF73D" w14:textId="77777777" w:rsidR="007C5D72" w:rsidRDefault="007C5D72" w:rsidP="007C5D72">
            <w:pPr>
              <w:rPr>
                <w:rFonts w:ascii="Felix Titling" w:hAnsi="Felix Titling"/>
                <w:b/>
                <w:sz w:val="32"/>
                <w:szCs w:val="32"/>
              </w:rPr>
            </w:pPr>
            <w:r>
              <w:rPr>
                <w:rFonts w:ascii="Ball-and-stick" w:hAnsi="Ball-and-stick"/>
                <w:sz w:val="32"/>
                <w:szCs w:val="32"/>
              </w:rPr>
              <w:t>City:</w:t>
            </w:r>
          </w:p>
        </w:tc>
        <w:tc>
          <w:tcPr>
            <w:tcW w:w="2520" w:type="dxa"/>
            <w:vAlign w:val="center"/>
          </w:tcPr>
          <w:p w14:paraId="321CBAB9" w14:textId="77777777" w:rsidR="007C5D72" w:rsidRDefault="007C5D72" w:rsidP="007C5D72">
            <w:pPr>
              <w:rPr>
                <w:rFonts w:ascii="Felix Titling" w:hAnsi="Felix Titling"/>
                <w:b/>
                <w:sz w:val="32"/>
                <w:szCs w:val="32"/>
              </w:rPr>
            </w:pPr>
            <w:r>
              <w:rPr>
                <w:rFonts w:ascii="Ball-and-stick" w:hAnsi="Ball-and-stick"/>
                <w:sz w:val="32"/>
                <w:szCs w:val="32"/>
              </w:rPr>
              <w:t>Zip:</w:t>
            </w:r>
          </w:p>
        </w:tc>
      </w:tr>
      <w:tr w:rsidR="007C5D72" w14:paraId="50A9B12F" w14:textId="77777777" w:rsidTr="000076A5">
        <w:trPr>
          <w:trHeight w:val="668"/>
          <w:jc w:val="center"/>
        </w:trPr>
        <w:tc>
          <w:tcPr>
            <w:tcW w:w="5853" w:type="dxa"/>
            <w:gridSpan w:val="2"/>
            <w:vAlign w:val="center"/>
          </w:tcPr>
          <w:p w14:paraId="524A515C" w14:textId="77777777" w:rsidR="007C5D72" w:rsidRDefault="007C5D72" w:rsidP="007C5D72">
            <w:pPr>
              <w:rPr>
                <w:rFonts w:ascii="Felix Titling" w:hAnsi="Felix Titling"/>
                <w:b/>
                <w:sz w:val="32"/>
                <w:szCs w:val="32"/>
              </w:rPr>
            </w:pPr>
            <w:r>
              <w:rPr>
                <w:rFonts w:ascii="Ball-and-stick" w:hAnsi="Ball-and-stick"/>
                <w:sz w:val="32"/>
                <w:szCs w:val="32"/>
              </w:rPr>
              <w:t xml:space="preserve">Date of Birth </w:t>
            </w:r>
            <w:r w:rsidRPr="007C5D72">
              <w:rPr>
                <w:rFonts w:ascii="Ball-and-stick" w:hAnsi="Ball-and-stick"/>
                <w:sz w:val="24"/>
                <w:szCs w:val="32"/>
              </w:rPr>
              <w:t>(MM/DD/YY)</w:t>
            </w:r>
            <w:r>
              <w:rPr>
                <w:rFonts w:ascii="Ball-and-stick" w:hAnsi="Ball-and-stick"/>
                <w:sz w:val="24"/>
                <w:szCs w:val="32"/>
              </w:rPr>
              <w:t>:</w:t>
            </w:r>
          </w:p>
        </w:tc>
        <w:tc>
          <w:tcPr>
            <w:tcW w:w="5853" w:type="dxa"/>
            <w:gridSpan w:val="2"/>
            <w:vAlign w:val="center"/>
          </w:tcPr>
          <w:p w14:paraId="08200D44" w14:textId="77777777" w:rsidR="007C5D72" w:rsidRDefault="007C5D72" w:rsidP="007C5D72">
            <w:pPr>
              <w:rPr>
                <w:rFonts w:ascii="Felix Titling" w:hAnsi="Felix Titling"/>
                <w:b/>
                <w:sz w:val="32"/>
                <w:szCs w:val="32"/>
              </w:rPr>
            </w:pPr>
            <w:r>
              <w:rPr>
                <w:rFonts w:ascii="Ball-and-stick" w:hAnsi="Ball-and-stick"/>
                <w:sz w:val="32"/>
                <w:szCs w:val="32"/>
              </w:rPr>
              <w:t>Phone#:</w:t>
            </w:r>
          </w:p>
        </w:tc>
      </w:tr>
      <w:tr w:rsidR="007C5D72" w14:paraId="11CAE3A4" w14:textId="77777777" w:rsidTr="000076A5">
        <w:trPr>
          <w:trHeight w:val="668"/>
          <w:jc w:val="center"/>
        </w:trPr>
        <w:tc>
          <w:tcPr>
            <w:tcW w:w="5853" w:type="dxa"/>
            <w:gridSpan w:val="2"/>
            <w:vAlign w:val="center"/>
          </w:tcPr>
          <w:p w14:paraId="18FF3CDB" w14:textId="77777777" w:rsidR="007C5D72" w:rsidRDefault="007C5D72" w:rsidP="007C5D72">
            <w:pPr>
              <w:rPr>
                <w:rFonts w:ascii="Felix Titling" w:hAnsi="Felix Titling"/>
                <w:b/>
                <w:sz w:val="32"/>
                <w:szCs w:val="32"/>
              </w:rPr>
            </w:pPr>
            <w:r>
              <w:rPr>
                <w:rFonts w:ascii="Ball-and-stick" w:hAnsi="Ball-and-stick"/>
                <w:sz w:val="32"/>
                <w:szCs w:val="32"/>
              </w:rPr>
              <w:t>Driver’s License #:</w:t>
            </w:r>
          </w:p>
        </w:tc>
        <w:tc>
          <w:tcPr>
            <w:tcW w:w="5853" w:type="dxa"/>
            <w:gridSpan w:val="2"/>
            <w:vAlign w:val="center"/>
          </w:tcPr>
          <w:p w14:paraId="12CE5CCD" w14:textId="77777777" w:rsidR="007C5D72" w:rsidRDefault="007C5D72" w:rsidP="007C5D72">
            <w:pPr>
              <w:rPr>
                <w:rFonts w:ascii="Felix Titling" w:hAnsi="Felix Titling"/>
                <w:b/>
                <w:sz w:val="32"/>
                <w:szCs w:val="32"/>
              </w:rPr>
            </w:pPr>
            <w:r>
              <w:rPr>
                <w:rFonts w:ascii="Ball-and-stick" w:hAnsi="Ball-and-stick"/>
                <w:sz w:val="32"/>
                <w:szCs w:val="32"/>
              </w:rPr>
              <w:t>D/L Exp. Date:</w:t>
            </w:r>
          </w:p>
        </w:tc>
      </w:tr>
      <w:tr w:rsidR="00404761" w14:paraId="1FBC089D" w14:textId="77777777" w:rsidTr="000076A5">
        <w:trPr>
          <w:trHeight w:val="668"/>
          <w:jc w:val="center"/>
        </w:trPr>
        <w:tc>
          <w:tcPr>
            <w:tcW w:w="11706" w:type="dxa"/>
            <w:gridSpan w:val="4"/>
            <w:tcBorders>
              <w:left w:val="nil"/>
              <w:right w:val="nil"/>
            </w:tcBorders>
            <w:vAlign w:val="center"/>
          </w:tcPr>
          <w:p w14:paraId="2F8BC2C7" w14:textId="77777777" w:rsidR="00404761" w:rsidRDefault="00404761" w:rsidP="00404761">
            <w:pPr>
              <w:jc w:val="center"/>
              <w:rPr>
                <w:rFonts w:ascii="Ball-and-stick" w:hAnsi="Ball-and-stick"/>
                <w:sz w:val="32"/>
                <w:szCs w:val="32"/>
              </w:rPr>
            </w:pPr>
            <w:r>
              <w:rPr>
                <w:rFonts w:ascii="Felix Titling" w:hAnsi="Felix Titling"/>
                <w:b/>
                <w:sz w:val="40"/>
                <w:szCs w:val="32"/>
              </w:rPr>
              <w:t>vehicle</w:t>
            </w:r>
            <w:r w:rsidRPr="00404761">
              <w:rPr>
                <w:rFonts w:ascii="Felix Titling" w:hAnsi="Felix Titling"/>
                <w:b/>
                <w:sz w:val="40"/>
                <w:szCs w:val="32"/>
              </w:rPr>
              <w:t xml:space="preserve"> information</w:t>
            </w:r>
          </w:p>
        </w:tc>
      </w:tr>
      <w:tr w:rsidR="00404761" w14:paraId="0DFBA713" w14:textId="77777777" w:rsidTr="000076A5">
        <w:trPr>
          <w:trHeight w:val="668"/>
          <w:jc w:val="center"/>
        </w:trPr>
        <w:tc>
          <w:tcPr>
            <w:tcW w:w="3297" w:type="dxa"/>
            <w:vAlign w:val="center"/>
          </w:tcPr>
          <w:p w14:paraId="0BA32AFB" w14:textId="77777777" w:rsidR="00404761" w:rsidRPr="007C5D72" w:rsidRDefault="00404761" w:rsidP="005702A6">
            <w:pPr>
              <w:rPr>
                <w:rFonts w:ascii="Felix Titling" w:hAnsi="Felix Titling"/>
                <w:sz w:val="32"/>
                <w:szCs w:val="32"/>
              </w:rPr>
            </w:pPr>
            <w:r>
              <w:rPr>
                <w:rFonts w:ascii="Ball-and-stick" w:hAnsi="Ball-and-stick"/>
                <w:sz w:val="32"/>
                <w:szCs w:val="32"/>
              </w:rPr>
              <w:t>Make</w:t>
            </w:r>
          </w:p>
        </w:tc>
        <w:tc>
          <w:tcPr>
            <w:tcW w:w="5889" w:type="dxa"/>
            <w:gridSpan w:val="2"/>
            <w:vAlign w:val="center"/>
          </w:tcPr>
          <w:p w14:paraId="0DB49EA7" w14:textId="77777777" w:rsidR="00404761" w:rsidRDefault="00404761" w:rsidP="005702A6">
            <w:pPr>
              <w:rPr>
                <w:rFonts w:ascii="Felix Titling" w:hAnsi="Felix Titling"/>
                <w:b/>
                <w:sz w:val="32"/>
                <w:szCs w:val="32"/>
              </w:rPr>
            </w:pPr>
            <w:r>
              <w:rPr>
                <w:rFonts w:ascii="Ball-and-stick" w:hAnsi="Ball-and-stick"/>
                <w:sz w:val="32"/>
                <w:szCs w:val="32"/>
              </w:rPr>
              <w:t>Model</w:t>
            </w:r>
          </w:p>
        </w:tc>
        <w:tc>
          <w:tcPr>
            <w:tcW w:w="2520" w:type="dxa"/>
            <w:vAlign w:val="center"/>
          </w:tcPr>
          <w:p w14:paraId="65371A5F" w14:textId="77777777" w:rsidR="00404761" w:rsidRDefault="00404761" w:rsidP="005702A6">
            <w:pPr>
              <w:rPr>
                <w:rFonts w:ascii="Felix Titling" w:hAnsi="Felix Titling"/>
                <w:b/>
                <w:sz w:val="32"/>
                <w:szCs w:val="32"/>
              </w:rPr>
            </w:pPr>
            <w:r>
              <w:rPr>
                <w:rFonts w:ascii="Ball-and-stick" w:hAnsi="Ball-and-stick"/>
                <w:sz w:val="32"/>
                <w:szCs w:val="32"/>
              </w:rPr>
              <w:t>Year</w:t>
            </w:r>
          </w:p>
        </w:tc>
      </w:tr>
      <w:tr w:rsidR="00404761" w14:paraId="0103A87F" w14:textId="77777777" w:rsidTr="000076A5">
        <w:trPr>
          <w:trHeight w:val="668"/>
          <w:jc w:val="center"/>
        </w:trPr>
        <w:tc>
          <w:tcPr>
            <w:tcW w:w="5853" w:type="dxa"/>
            <w:gridSpan w:val="2"/>
            <w:vAlign w:val="center"/>
          </w:tcPr>
          <w:p w14:paraId="0A454159" w14:textId="77777777" w:rsidR="00404761" w:rsidRDefault="00404761" w:rsidP="005702A6">
            <w:pPr>
              <w:rPr>
                <w:rFonts w:ascii="Felix Titling" w:hAnsi="Felix Titling"/>
                <w:b/>
                <w:sz w:val="32"/>
                <w:szCs w:val="32"/>
              </w:rPr>
            </w:pPr>
            <w:r>
              <w:rPr>
                <w:rFonts w:ascii="Ball-and-stick" w:hAnsi="Ball-and-stick"/>
                <w:sz w:val="32"/>
                <w:szCs w:val="32"/>
              </w:rPr>
              <w:t>Color</w:t>
            </w:r>
          </w:p>
        </w:tc>
        <w:tc>
          <w:tcPr>
            <w:tcW w:w="5853" w:type="dxa"/>
            <w:gridSpan w:val="2"/>
            <w:vAlign w:val="center"/>
          </w:tcPr>
          <w:p w14:paraId="1DE8A4B6" w14:textId="77777777" w:rsidR="00404761" w:rsidRDefault="00404761" w:rsidP="005702A6">
            <w:pPr>
              <w:rPr>
                <w:rFonts w:ascii="Felix Titling" w:hAnsi="Felix Titling"/>
                <w:b/>
                <w:sz w:val="32"/>
                <w:szCs w:val="32"/>
              </w:rPr>
            </w:pPr>
            <w:r>
              <w:rPr>
                <w:rFonts w:ascii="Ball-and-stick" w:hAnsi="Ball-and-stick"/>
                <w:sz w:val="32"/>
                <w:szCs w:val="32"/>
              </w:rPr>
              <w:t>License Plate #</w:t>
            </w:r>
          </w:p>
        </w:tc>
      </w:tr>
    </w:tbl>
    <w:p w14:paraId="0463C377" w14:textId="77777777" w:rsidR="005753FF" w:rsidRDefault="005753FF" w:rsidP="00404761">
      <w:pPr>
        <w:jc w:val="both"/>
        <w:rPr>
          <w:rFonts w:ascii="Ball-and-stick" w:hAnsi="Ball-and-stick"/>
          <w:sz w:val="28"/>
          <w:szCs w:val="32"/>
        </w:rPr>
      </w:pPr>
    </w:p>
    <w:p w14:paraId="024E6FF9" w14:textId="77777777" w:rsidR="00404761" w:rsidRPr="005753FF" w:rsidRDefault="00404761" w:rsidP="00404761">
      <w:pPr>
        <w:jc w:val="both"/>
        <w:rPr>
          <w:rFonts w:ascii="Ball-and-stick" w:hAnsi="Ball-and-stick"/>
          <w:b/>
          <w:sz w:val="28"/>
          <w:szCs w:val="32"/>
        </w:rPr>
      </w:pPr>
      <w:r w:rsidRPr="005753FF">
        <w:rPr>
          <w:rFonts w:ascii="Ball-and-stick" w:hAnsi="Ball-and-stick"/>
          <w:sz w:val="28"/>
          <w:szCs w:val="32"/>
        </w:rPr>
        <w:t>I have read and underst</w:t>
      </w:r>
      <w:r w:rsidR="005753FF" w:rsidRPr="005753FF">
        <w:rPr>
          <w:rFonts w:ascii="Ball-and-stick" w:hAnsi="Ball-and-stick"/>
          <w:sz w:val="28"/>
          <w:szCs w:val="32"/>
        </w:rPr>
        <w:t>oo</w:t>
      </w:r>
      <w:r w:rsidRPr="005753FF">
        <w:rPr>
          <w:rFonts w:ascii="Ball-and-stick" w:hAnsi="Ball-and-stick"/>
          <w:sz w:val="28"/>
          <w:szCs w:val="32"/>
        </w:rPr>
        <w:t xml:space="preserve">d all vehicle regulations found in the Katy Independent School District’s </w:t>
      </w:r>
      <w:r w:rsidRPr="005753FF">
        <w:rPr>
          <w:rFonts w:ascii="Ball-and-stick" w:hAnsi="Ball-and-stick"/>
          <w:b/>
          <w:sz w:val="28"/>
          <w:szCs w:val="32"/>
        </w:rPr>
        <w:t>Parent-Student Handbook</w:t>
      </w:r>
      <w:r w:rsidRPr="005753FF">
        <w:rPr>
          <w:rFonts w:ascii="Ball-and-stick" w:hAnsi="Ball-and-stick"/>
          <w:sz w:val="28"/>
          <w:szCs w:val="32"/>
        </w:rPr>
        <w:t xml:space="preserve"> and the </w:t>
      </w:r>
      <w:r w:rsidRPr="005753FF">
        <w:rPr>
          <w:rFonts w:ascii="Ball-and-stick" w:hAnsi="Ball-and-stick"/>
          <w:b/>
          <w:sz w:val="28"/>
          <w:szCs w:val="32"/>
        </w:rPr>
        <w:t>Discipline Management Plan and Student Code of Conduct</w:t>
      </w:r>
      <w:r w:rsidRPr="005753FF">
        <w:rPr>
          <w:rFonts w:ascii="Ball-and-stick" w:hAnsi="Ball-and-stick"/>
          <w:sz w:val="28"/>
          <w:szCs w:val="32"/>
        </w:rPr>
        <w:t xml:space="preserve">. Parents and students should be aware that driving and parking on the school campus is a privilege. I agree to follow all present and future regulations. I understand that my parking privilege may be </w:t>
      </w:r>
      <w:proofErr w:type="gramStart"/>
      <w:r w:rsidRPr="005753FF">
        <w:rPr>
          <w:rFonts w:ascii="Ball-and-stick" w:hAnsi="Ball-and-stick"/>
          <w:sz w:val="28"/>
          <w:szCs w:val="32"/>
        </w:rPr>
        <w:t>revoked</w:t>
      </w:r>
      <w:proofErr w:type="gramEnd"/>
      <w:r w:rsidRPr="005753FF">
        <w:rPr>
          <w:rFonts w:ascii="Ball-and-stick" w:hAnsi="Ball-and-stick"/>
          <w:sz w:val="28"/>
          <w:szCs w:val="32"/>
        </w:rPr>
        <w:t xml:space="preserve"> and specific disciplinary actions may be applied (including immobilization and/or towing of my vehicle) if I violate regulations. Therefore, students who violate the Student Code of Conduct may have their parking privileges revoked. </w:t>
      </w:r>
      <w:r w:rsidRPr="005753FF">
        <w:rPr>
          <w:rFonts w:ascii="Ball-and-stick" w:hAnsi="Ball-and-stick"/>
          <w:b/>
          <w:sz w:val="28"/>
          <w:szCs w:val="32"/>
          <w:u w:val="single"/>
        </w:rPr>
        <w:t>NO REFUND WILL BE ISSUED</w:t>
      </w:r>
      <w:r w:rsidR="005753FF" w:rsidRPr="005753FF">
        <w:rPr>
          <w:rFonts w:ascii="Ball-and-stick" w:hAnsi="Ball-and-stick"/>
          <w:b/>
          <w:sz w:val="28"/>
          <w:szCs w:val="32"/>
        </w:rPr>
        <w:t>.</w:t>
      </w:r>
    </w:p>
    <w:p w14:paraId="162A43DD" w14:textId="77777777" w:rsidR="005753FF" w:rsidRDefault="005753FF" w:rsidP="005753FF">
      <w:pPr>
        <w:jc w:val="center"/>
        <w:rPr>
          <w:rFonts w:ascii="Ball-and-stick" w:hAnsi="Ball-and-stick"/>
          <w:b/>
          <w:sz w:val="32"/>
          <w:szCs w:val="32"/>
        </w:rPr>
      </w:pPr>
      <w:r w:rsidRPr="005753FF">
        <w:rPr>
          <w:rFonts w:ascii="Ball-and-stick" w:hAnsi="Ball-and-stick"/>
          <w:b/>
          <w:sz w:val="32"/>
          <w:szCs w:val="32"/>
        </w:rPr>
        <w:t>I understand that i may ONLY park in the designated space</w:t>
      </w:r>
      <w:r>
        <w:rPr>
          <w:rFonts w:ascii="Ball-and-stick" w:hAnsi="Ball-and-stick"/>
          <w:b/>
          <w:sz w:val="32"/>
          <w:szCs w:val="32"/>
        </w:rPr>
        <w:t>s</w:t>
      </w:r>
      <w:r w:rsidRPr="005753FF">
        <w:rPr>
          <w:rFonts w:ascii="Ball-and-stick" w:hAnsi="Ball-and-stick"/>
          <w:b/>
          <w:sz w:val="32"/>
          <w:szCs w:val="32"/>
        </w:rPr>
        <w:t xml:space="preserve"> and cannot allow others to park </w:t>
      </w:r>
      <w:r>
        <w:rPr>
          <w:rFonts w:ascii="Ball-and-stick" w:hAnsi="Ball-and-stick"/>
          <w:b/>
          <w:sz w:val="32"/>
          <w:szCs w:val="32"/>
        </w:rPr>
        <w:t>with my tag</w:t>
      </w:r>
      <w:r w:rsidRPr="005753FF">
        <w:rPr>
          <w:rFonts w:ascii="Ball-and-stick" w:hAnsi="Ball-and-stick"/>
          <w:b/>
          <w:sz w:val="32"/>
          <w:szCs w:val="32"/>
        </w:rPr>
        <w:t>.</w:t>
      </w:r>
    </w:p>
    <w:p w14:paraId="6E7A236B" w14:textId="77777777" w:rsidR="005753FF" w:rsidRDefault="005753FF" w:rsidP="005753FF">
      <w:pPr>
        <w:jc w:val="center"/>
        <w:rPr>
          <w:rFonts w:ascii="Ball-and-stick" w:hAnsi="Ball-and-stick"/>
          <w:b/>
          <w:sz w:val="32"/>
          <w:szCs w:val="32"/>
        </w:rPr>
      </w:pPr>
      <w:r w:rsidRPr="005753FF">
        <w:rPr>
          <w:rFonts w:ascii="Ball-and-stick" w:hAnsi="Ball-and-stick"/>
          <w:b/>
          <w:sz w:val="32"/>
          <w:szCs w:val="32"/>
        </w:rPr>
        <w:t xml:space="preserve"> </w:t>
      </w:r>
      <w:r>
        <w:rPr>
          <w:rFonts w:ascii="Ball-and-stick" w:hAnsi="Ball-and-stick"/>
          <w:b/>
          <w:sz w:val="32"/>
          <w:szCs w:val="32"/>
        </w:rPr>
        <w:t>Parental &amp; Student Signature Required regardless of age</w:t>
      </w:r>
    </w:p>
    <w:tbl>
      <w:tblPr>
        <w:tblStyle w:val="TableGrid"/>
        <w:tblW w:w="11788" w:type="dxa"/>
        <w:jc w:val="center"/>
        <w:tblLook w:val="04A0" w:firstRow="1" w:lastRow="0" w:firstColumn="1" w:lastColumn="0" w:noHBand="0" w:noVBand="1"/>
      </w:tblPr>
      <w:tblGrid>
        <w:gridCol w:w="5893"/>
        <w:gridCol w:w="5895"/>
      </w:tblGrid>
      <w:tr w:rsidR="005753FF" w14:paraId="61B3C87E" w14:textId="77777777" w:rsidTr="000076A5">
        <w:trPr>
          <w:trHeight w:val="963"/>
          <w:jc w:val="center"/>
        </w:trPr>
        <w:tc>
          <w:tcPr>
            <w:tcW w:w="5893" w:type="dxa"/>
          </w:tcPr>
          <w:p w14:paraId="5EADACB9" w14:textId="77777777" w:rsidR="005753FF" w:rsidRDefault="005753FF" w:rsidP="005753FF">
            <w:pPr>
              <w:rPr>
                <w:rFonts w:ascii="Felix Titling" w:hAnsi="Felix Titling"/>
                <w:b/>
                <w:sz w:val="32"/>
                <w:szCs w:val="32"/>
              </w:rPr>
            </w:pPr>
            <w:r>
              <w:rPr>
                <w:rFonts w:ascii="Ball-and-stick" w:hAnsi="Ball-and-stick"/>
                <w:sz w:val="32"/>
                <w:szCs w:val="32"/>
              </w:rPr>
              <w:t>Parent/Guardian Signature:</w:t>
            </w:r>
          </w:p>
        </w:tc>
        <w:tc>
          <w:tcPr>
            <w:tcW w:w="5895" w:type="dxa"/>
          </w:tcPr>
          <w:p w14:paraId="47C813FE" w14:textId="77777777" w:rsidR="005753FF" w:rsidRDefault="005753FF" w:rsidP="005753FF">
            <w:pPr>
              <w:rPr>
                <w:rFonts w:ascii="Felix Titling" w:hAnsi="Felix Titling"/>
                <w:b/>
                <w:sz w:val="32"/>
                <w:szCs w:val="32"/>
              </w:rPr>
            </w:pPr>
            <w:r>
              <w:rPr>
                <w:rFonts w:ascii="Ball-and-stick" w:hAnsi="Ball-and-stick"/>
                <w:sz w:val="32"/>
                <w:szCs w:val="32"/>
              </w:rPr>
              <w:t>Date:</w:t>
            </w:r>
          </w:p>
        </w:tc>
      </w:tr>
      <w:tr w:rsidR="005753FF" w14:paraId="75ADF1D8" w14:textId="77777777" w:rsidTr="000076A5">
        <w:trPr>
          <w:trHeight w:val="963"/>
          <w:jc w:val="center"/>
        </w:trPr>
        <w:tc>
          <w:tcPr>
            <w:tcW w:w="5893" w:type="dxa"/>
          </w:tcPr>
          <w:p w14:paraId="491F8614" w14:textId="77777777" w:rsidR="005753FF" w:rsidRDefault="005753FF" w:rsidP="005753FF">
            <w:pPr>
              <w:rPr>
                <w:rFonts w:ascii="Felix Titling" w:hAnsi="Felix Titling"/>
                <w:b/>
                <w:sz w:val="32"/>
                <w:szCs w:val="32"/>
              </w:rPr>
            </w:pPr>
            <w:r>
              <w:rPr>
                <w:rFonts w:ascii="Ball-and-stick" w:hAnsi="Ball-and-stick"/>
                <w:sz w:val="32"/>
                <w:szCs w:val="32"/>
              </w:rPr>
              <w:t>Student Signature:</w:t>
            </w:r>
          </w:p>
        </w:tc>
        <w:tc>
          <w:tcPr>
            <w:tcW w:w="5895" w:type="dxa"/>
          </w:tcPr>
          <w:p w14:paraId="59679437" w14:textId="77777777" w:rsidR="005753FF" w:rsidRDefault="005753FF" w:rsidP="005753FF">
            <w:pPr>
              <w:rPr>
                <w:rFonts w:ascii="Felix Titling" w:hAnsi="Felix Titling"/>
                <w:b/>
                <w:sz w:val="32"/>
                <w:szCs w:val="32"/>
              </w:rPr>
            </w:pPr>
            <w:r>
              <w:rPr>
                <w:rFonts w:ascii="Ball-and-stick" w:hAnsi="Ball-and-stick"/>
                <w:sz w:val="32"/>
                <w:szCs w:val="32"/>
              </w:rPr>
              <w:t>Date:</w:t>
            </w:r>
          </w:p>
        </w:tc>
      </w:tr>
    </w:tbl>
    <w:p w14:paraId="2D23F2F1" w14:textId="77777777" w:rsidR="005753FF" w:rsidRPr="005753FF" w:rsidRDefault="005753FF" w:rsidP="000076A5">
      <w:pPr>
        <w:rPr>
          <w:rFonts w:ascii="Ball-and-stick" w:hAnsi="Ball-and-stick"/>
          <w:b/>
          <w:sz w:val="32"/>
          <w:szCs w:val="32"/>
        </w:rPr>
      </w:pPr>
    </w:p>
    <w:sectPr w:rsidR="005753FF" w:rsidRPr="005753FF" w:rsidSect="000076A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831D" w14:textId="77777777" w:rsidR="00E7396F" w:rsidRDefault="00E7396F" w:rsidP="00801E23">
      <w:pPr>
        <w:spacing w:after="0" w:line="240" w:lineRule="auto"/>
      </w:pPr>
      <w:r>
        <w:separator/>
      </w:r>
    </w:p>
  </w:endnote>
  <w:endnote w:type="continuationSeparator" w:id="0">
    <w:p w14:paraId="08725080" w14:textId="77777777" w:rsidR="00E7396F" w:rsidRDefault="00E7396F" w:rsidP="0080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ll-and-stick">
    <w:panose1 w:val="00000000000000000000"/>
    <w:charset w:val="00"/>
    <w:family w:val="auto"/>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548E" w14:textId="77777777" w:rsidR="00E7396F" w:rsidRDefault="00E7396F" w:rsidP="00801E23">
      <w:pPr>
        <w:spacing w:after="0" w:line="240" w:lineRule="auto"/>
      </w:pPr>
      <w:r>
        <w:separator/>
      </w:r>
    </w:p>
  </w:footnote>
  <w:footnote w:type="continuationSeparator" w:id="0">
    <w:p w14:paraId="4725FE4B" w14:textId="77777777" w:rsidR="00E7396F" w:rsidRDefault="00E7396F" w:rsidP="00801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7D"/>
    <w:rsid w:val="000076A5"/>
    <w:rsid w:val="001C475C"/>
    <w:rsid w:val="001D65F7"/>
    <w:rsid w:val="0031147D"/>
    <w:rsid w:val="00404761"/>
    <w:rsid w:val="004E70CB"/>
    <w:rsid w:val="00537D48"/>
    <w:rsid w:val="005753FF"/>
    <w:rsid w:val="005F1B0C"/>
    <w:rsid w:val="005F3D34"/>
    <w:rsid w:val="006B0A69"/>
    <w:rsid w:val="007C5D72"/>
    <w:rsid w:val="00801E23"/>
    <w:rsid w:val="0094759D"/>
    <w:rsid w:val="00A42D88"/>
    <w:rsid w:val="00BE3B9B"/>
    <w:rsid w:val="00C66033"/>
    <w:rsid w:val="00CA75F2"/>
    <w:rsid w:val="00E7396F"/>
    <w:rsid w:val="00F10E45"/>
    <w:rsid w:val="00FE4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15FE"/>
  <w15:chartTrackingRefBased/>
  <w15:docId w15:val="{5CB951FB-BCE5-4B66-A822-405BC320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1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23"/>
  </w:style>
  <w:style w:type="paragraph" w:styleId="Footer">
    <w:name w:val="footer"/>
    <w:basedOn w:val="Normal"/>
    <w:link w:val="FooterChar"/>
    <w:uiPriority w:val="99"/>
    <w:unhideWhenUsed/>
    <w:rsid w:val="0080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15814">
      <w:bodyDiv w:val="1"/>
      <w:marLeft w:val="0"/>
      <w:marRight w:val="0"/>
      <w:marTop w:val="0"/>
      <w:marBottom w:val="0"/>
      <w:divBdr>
        <w:top w:val="none" w:sz="0" w:space="0" w:color="auto"/>
        <w:left w:val="none" w:sz="0" w:space="0" w:color="auto"/>
        <w:bottom w:val="none" w:sz="0" w:space="0" w:color="auto"/>
        <w:right w:val="none" w:sz="0" w:space="0" w:color="auto"/>
      </w:divBdr>
      <w:divsChild>
        <w:div w:id="1941453993">
          <w:marLeft w:val="0"/>
          <w:marRight w:val="0"/>
          <w:marTop w:val="0"/>
          <w:marBottom w:val="0"/>
          <w:divBdr>
            <w:top w:val="none" w:sz="0" w:space="0" w:color="auto"/>
            <w:left w:val="none" w:sz="0" w:space="0" w:color="auto"/>
            <w:bottom w:val="none" w:sz="0" w:space="0" w:color="auto"/>
            <w:right w:val="none" w:sz="0" w:space="0" w:color="auto"/>
          </w:divBdr>
          <w:divsChild>
            <w:div w:id="1323462380">
              <w:marLeft w:val="0"/>
              <w:marRight w:val="0"/>
              <w:marTop w:val="0"/>
              <w:marBottom w:val="0"/>
              <w:divBdr>
                <w:top w:val="none" w:sz="0" w:space="0" w:color="auto"/>
                <w:left w:val="none" w:sz="0" w:space="0" w:color="auto"/>
                <w:bottom w:val="none" w:sz="0" w:space="0" w:color="auto"/>
                <w:right w:val="none" w:sz="0" w:space="0" w:color="auto"/>
              </w:divBdr>
            </w:div>
          </w:divsChild>
        </w:div>
        <w:div w:id="2123109116">
          <w:marLeft w:val="0"/>
          <w:marRight w:val="0"/>
          <w:marTop w:val="0"/>
          <w:marBottom w:val="0"/>
          <w:divBdr>
            <w:top w:val="none" w:sz="0" w:space="0" w:color="auto"/>
            <w:left w:val="none" w:sz="0" w:space="0" w:color="auto"/>
            <w:bottom w:val="none" w:sz="0" w:space="0" w:color="auto"/>
            <w:right w:val="none" w:sz="0" w:space="0" w:color="auto"/>
          </w:divBdr>
          <w:divsChild>
            <w:div w:id="1030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cid:image001.png@01D7904C.FCFFB65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8F220FDE6B44E9EEB5CD86C565336" ma:contentTypeVersion="13" ma:contentTypeDescription="Create a new document." ma:contentTypeScope="" ma:versionID="0fbfba175026012641b8b8cd971bd508">
  <xsd:schema xmlns:xsd="http://www.w3.org/2001/XMLSchema" xmlns:xs="http://www.w3.org/2001/XMLSchema" xmlns:p="http://schemas.microsoft.com/office/2006/metadata/properties" xmlns:ns3="f7d2d905-1303-4d40-a91d-bf08c4547267" xmlns:ns4="4a0b64ee-063a-4dea-8e38-fe297266cb01" targetNamespace="http://schemas.microsoft.com/office/2006/metadata/properties" ma:root="true" ma:fieldsID="2acd6ad283b3958959951f2e0838dd73" ns3:_="" ns4:_="">
    <xsd:import namespace="f7d2d905-1303-4d40-a91d-bf08c4547267"/>
    <xsd:import namespace="4a0b64ee-063a-4dea-8e38-fe297266cb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d905-1303-4d40-a91d-bf08c4547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b64ee-063a-4dea-8e38-fe297266cb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020C5-8D84-4295-951D-2284509276DF}">
  <ds:schemaRefs>
    <ds:schemaRef ds:uri="http://schemas.microsoft.com/sharepoint/v3/contenttype/forms"/>
  </ds:schemaRefs>
</ds:datastoreItem>
</file>

<file path=customXml/itemProps2.xml><?xml version="1.0" encoding="utf-8"?>
<ds:datastoreItem xmlns:ds="http://schemas.openxmlformats.org/officeDocument/2006/customXml" ds:itemID="{68637FB4-A94A-43DE-9139-EE740E8C7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d905-1303-4d40-a91d-bf08c4547267"/>
    <ds:schemaRef ds:uri="4a0b64ee-063a-4dea-8e38-fe297266c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CEF89-A6AA-4DE4-B430-924ACB63F2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KATY INDEPENDENT SCHOOL DISTRICT</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Pleasant, William A (RHS)</dc:creator>
  <cp:keywords/>
  <dc:description/>
  <cp:lastModifiedBy>Pleasant, William A (RA)</cp:lastModifiedBy>
  <cp:revision>8</cp:revision>
  <cp:lastPrinted>2022-12-12T20:10:00Z</cp:lastPrinted>
  <dcterms:created xsi:type="dcterms:W3CDTF">2021-08-13T19:23:00Z</dcterms:created>
  <dcterms:modified xsi:type="dcterms:W3CDTF">2022-12-12T20:09:00Z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0x0101001CC8F220FDE6B44E9EEB5CD86C565336</vt:lpwstr>
  </property>
</Properties>
</file>